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34221" w14:textId="51F6E07B" w:rsidR="00874FDA" w:rsidRPr="00874FDA" w:rsidRDefault="00EC6806" w:rsidP="00874FDA">
      <w:r>
        <w:rPr>
          <w:b/>
          <w:bCs/>
        </w:rPr>
        <w:t xml:space="preserve">Referat </w:t>
      </w:r>
      <w:r w:rsidR="007078D8">
        <w:rPr>
          <w:b/>
          <w:bCs/>
        </w:rPr>
        <w:t>af</w:t>
      </w:r>
      <w:r w:rsidR="00874FDA" w:rsidRPr="00874FDA">
        <w:rPr>
          <w:b/>
          <w:bCs/>
        </w:rPr>
        <w:t xml:space="preserve"> </w:t>
      </w:r>
      <w:r w:rsidR="00FD72D8">
        <w:rPr>
          <w:b/>
          <w:bCs/>
        </w:rPr>
        <w:t xml:space="preserve">bestyrelsesmødet i </w:t>
      </w:r>
      <w:r w:rsidR="009E26FE">
        <w:rPr>
          <w:b/>
          <w:bCs/>
        </w:rPr>
        <w:t>G/</w:t>
      </w:r>
      <w:r w:rsidR="0048288C">
        <w:rPr>
          <w:b/>
          <w:bCs/>
        </w:rPr>
        <w:t>F Nørreskov Park d.</w:t>
      </w:r>
      <w:r w:rsidR="00974CFD">
        <w:rPr>
          <w:b/>
          <w:bCs/>
        </w:rPr>
        <w:t xml:space="preserve"> </w:t>
      </w:r>
      <w:r w:rsidR="0048288C">
        <w:rPr>
          <w:b/>
          <w:bCs/>
        </w:rPr>
        <w:t>8. april 2025</w:t>
      </w:r>
      <w:r w:rsidR="00874FDA" w:rsidRPr="00874FDA">
        <w:rPr>
          <w:b/>
          <w:bCs/>
        </w:rPr>
        <w:t>:</w:t>
      </w:r>
    </w:p>
    <w:p w14:paraId="7EACD350" w14:textId="77777777" w:rsidR="00874FDA" w:rsidRPr="00B069A7" w:rsidRDefault="00874FDA" w:rsidP="00874FDA">
      <w:pPr>
        <w:numPr>
          <w:ilvl w:val="0"/>
          <w:numId w:val="1"/>
        </w:numPr>
        <w:rPr>
          <w:b/>
          <w:bCs/>
        </w:rPr>
      </w:pPr>
      <w:r w:rsidRPr="00B069A7">
        <w:rPr>
          <w:b/>
          <w:bCs/>
        </w:rPr>
        <w:t>Godkendelse af dagsorden</w:t>
      </w:r>
    </w:p>
    <w:p w14:paraId="6A2CEF62" w14:textId="77777777" w:rsidR="002D2921" w:rsidRDefault="002A224F" w:rsidP="002A224F">
      <w:pPr>
        <w:ind w:left="720"/>
      </w:pPr>
      <w:r>
        <w:t>Dagsorden</w:t>
      </w:r>
      <w:r w:rsidR="001F7CE3">
        <w:t xml:space="preserve"> </w:t>
      </w:r>
      <w:r w:rsidR="00F916FE">
        <w:t>godkendt</w:t>
      </w:r>
    </w:p>
    <w:p w14:paraId="0C7CDB1F" w14:textId="4CDD1EB0" w:rsidR="002A224F" w:rsidRPr="00874FDA" w:rsidRDefault="002D2921" w:rsidP="002A224F">
      <w:pPr>
        <w:ind w:left="720"/>
      </w:pPr>
      <w:r>
        <w:t>Referent</w:t>
      </w:r>
      <w:r w:rsidR="00DA5D02">
        <w:t>: Connie</w:t>
      </w:r>
    </w:p>
    <w:p w14:paraId="47339069" w14:textId="77777777" w:rsidR="00874FDA" w:rsidRPr="00B069A7" w:rsidRDefault="00874FDA" w:rsidP="00874FDA">
      <w:pPr>
        <w:numPr>
          <w:ilvl w:val="0"/>
          <w:numId w:val="1"/>
        </w:numPr>
        <w:rPr>
          <w:b/>
          <w:bCs/>
        </w:rPr>
      </w:pPr>
      <w:r w:rsidRPr="00B069A7">
        <w:rPr>
          <w:b/>
          <w:bCs/>
        </w:rPr>
        <w:t>Konstituering og fordeling af ansvarsområder</w:t>
      </w:r>
    </w:p>
    <w:p w14:paraId="08C06A53" w14:textId="7571D51E" w:rsidR="00C67755" w:rsidRDefault="00585DB4" w:rsidP="00F916FE">
      <w:pPr>
        <w:ind w:left="720"/>
      </w:pPr>
      <w:r>
        <w:t>Velkommen til Thomas der er valgt ind i bestyrelsen som</w:t>
      </w:r>
      <w:r w:rsidR="00255B31">
        <w:t xml:space="preserve"> </w:t>
      </w:r>
      <w:r w:rsidR="007844EA">
        <w:t xml:space="preserve">suppleant og </w:t>
      </w:r>
      <w:r w:rsidR="00C67755">
        <w:t xml:space="preserve">tillykke </w:t>
      </w:r>
      <w:r w:rsidR="007844EA">
        <w:t>til Christian</w:t>
      </w:r>
      <w:r w:rsidR="00C67755">
        <w:t>, der nu er valgt ind som bestyrelsesmedlem.</w:t>
      </w:r>
    </w:p>
    <w:p w14:paraId="607B8F03" w14:textId="3331636F" w:rsidR="00F916FE" w:rsidRDefault="00FC3E01" w:rsidP="00F916FE">
      <w:pPr>
        <w:ind w:left="720"/>
      </w:pPr>
      <w:r>
        <w:t>Christina</w:t>
      </w:r>
      <w:r w:rsidR="00ED5392">
        <w:t xml:space="preserve"> </w:t>
      </w:r>
      <w:r w:rsidR="00F731EC">
        <w:t>træder tilbage so</w:t>
      </w:r>
      <w:r w:rsidR="00A25617">
        <w:t xml:space="preserve">m </w:t>
      </w:r>
      <w:r w:rsidR="00F731EC">
        <w:t xml:space="preserve">formand og </w:t>
      </w:r>
      <w:r w:rsidR="00DA5D02">
        <w:t>vil</w:t>
      </w:r>
      <w:r w:rsidR="00ED5392">
        <w:t xml:space="preserve"> </w:t>
      </w:r>
      <w:r>
        <w:t>gerne</w:t>
      </w:r>
      <w:r w:rsidR="00ED5392">
        <w:t xml:space="preserve"> </w:t>
      </w:r>
      <w:r>
        <w:t>være</w:t>
      </w:r>
      <w:r w:rsidR="00F1270E">
        <w:t xml:space="preserve"> mening medlem af bestyrelsen</w:t>
      </w:r>
      <w:r w:rsidR="00F731EC">
        <w:t>. Christina</w:t>
      </w:r>
      <w:r w:rsidR="00352FF8">
        <w:t xml:space="preserve"> fortsætter</w:t>
      </w:r>
      <w:r w:rsidR="003B1847">
        <w:t xml:space="preserve"> </w:t>
      </w:r>
      <w:r w:rsidR="00352FF8">
        <w:t xml:space="preserve">som kontaktperson </w:t>
      </w:r>
      <w:r w:rsidR="000C5BB6">
        <w:t>for kommunen ved den årlige markvandring.</w:t>
      </w:r>
    </w:p>
    <w:p w14:paraId="7A0699E7" w14:textId="77777777" w:rsidR="0012771A" w:rsidRDefault="00E87741" w:rsidP="0012771A">
      <w:pPr>
        <w:ind w:left="720"/>
      </w:pPr>
      <w:r>
        <w:t>Kirsten er enstemmigt valgt som formand</w:t>
      </w:r>
      <w:r w:rsidR="003B1847">
        <w:t xml:space="preserve"> og fortsætter</w:t>
      </w:r>
      <w:r w:rsidR="0012771A">
        <w:t xml:space="preserve"> også som kontaktperson for kommunen ved den årlige markvandring.</w:t>
      </w:r>
    </w:p>
    <w:p w14:paraId="42AED854" w14:textId="0326733A" w:rsidR="00083720" w:rsidRDefault="00083720" w:rsidP="003B1847">
      <w:pPr>
        <w:ind w:left="720"/>
      </w:pPr>
      <w:r>
        <w:t>Christian</w:t>
      </w:r>
      <w:r w:rsidR="007F25B4">
        <w:t xml:space="preserve"> </w:t>
      </w:r>
      <w:r>
        <w:t xml:space="preserve">Emil </w:t>
      </w:r>
      <w:r w:rsidR="007F25B4">
        <w:t>f</w:t>
      </w:r>
      <w:r>
        <w:t xml:space="preserve">ortsætter </w:t>
      </w:r>
      <w:r w:rsidR="007F25B4">
        <w:t>som næstformand</w:t>
      </w:r>
      <w:r w:rsidR="0098593D">
        <w:t xml:space="preserve"> og er kontaktperson </w:t>
      </w:r>
      <w:r w:rsidR="003B1847">
        <w:t xml:space="preserve">til </w:t>
      </w:r>
      <w:r w:rsidR="004107FA">
        <w:t>frivilliggruppen</w:t>
      </w:r>
      <w:r w:rsidR="003B1847">
        <w:t xml:space="preserve"> for </w:t>
      </w:r>
      <w:r w:rsidR="008059B8">
        <w:t xml:space="preserve">petanque </w:t>
      </w:r>
      <w:r w:rsidR="003B1847">
        <w:t>bane</w:t>
      </w:r>
      <w:r w:rsidR="008059B8">
        <w:t>r</w:t>
      </w:r>
      <w:r w:rsidR="003B1847">
        <w:t>ne</w:t>
      </w:r>
    </w:p>
    <w:p w14:paraId="12B1F72E" w14:textId="6BE4A626" w:rsidR="00B90AF7" w:rsidRDefault="00B90AF7" w:rsidP="00F916FE">
      <w:pPr>
        <w:ind w:left="720"/>
      </w:pPr>
      <w:r>
        <w:t>Gitte</w:t>
      </w:r>
      <w:r w:rsidR="00713A5C">
        <w:t xml:space="preserve"> fortsætter som kasser</w:t>
      </w:r>
      <w:r w:rsidR="00AA0166">
        <w:t>er</w:t>
      </w:r>
    </w:p>
    <w:p w14:paraId="56E9F737" w14:textId="7567FE81" w:rsidR="00713A5C" w:rsidRDefault="00A854BD" w:rsidP="00F916FE">
      <w:pPr>
        <w:ind w:left="720"/>
      </w:pPr>
      <w:r>
        <w:t>Connie</w:t>
      </w:r>
      <w:r w:rsidR="007D6697">
        <w:t xml:space="preserve"> fortsætter som kontaktperson </w:t>
      </w:r>
      <w:r w:rsidR="00253E2C">
        <w:t>på hjertestarteren</w:t>
      </w:r>
      <w:r w:rsidR="00775E7E">
        <w:t xml:space="preserve"> </w:t>
      </w:r>
      <w:r w:rsidR="00AA0166">
        <w:t xml:space="preserve">i TRYG </w:t>
      </w:r>
      <w:r w:rsidR="00775E7E">
        <w:t xml:space="preserve">og </w:t>
      </w:r>
      <w:r w:rsidR="00AA0166">
        <w:t xml:space="preserve">som </w:t>
      </w:r>
      <w:r w:rsidR="006826F1">
        <w:t>administrator af hjemmesiden.</w:t>
      </w:r>
    </w:p>
    <w:p w14:paraId="104ED377" w14:textId="0850332E" w:rsidR="00A854BD" w:rsidRDefault="000C5BB6" w:rsidP="00F916FE">
      <w:pPr>
        <w:ind w:left="720"/>
      </w:pPr>
      <w:r>
        <w:t xml:space="preserve">Christian varetager ansvar for </w:t>
      </w:r>
      <w:r w:rsidR="005C1DA7">
        <w:t>intro-</w:t>
      </w:r>
      <w:r w:rsidR="0098593D">
        <w:t xml:space="preserve">bøgerne </w:t>
      </w:r>
      <w:r w:rsidR="005C1DA7">
        <w:t xml:space="preserve">om GNP </w:t>
      </w:r>
      <w:r w:rsidR="004107FA">
        <w:t xml:space="preserve">til ny-tilflyttere </w:t>
      </w:r>
      <w:r w:rsidR="0098593D">
        <w:t>og containerordningen</w:t>
      </w:r>
      <w:r w:rsidR="00AD56EA">
        <w:t>.</w:t>
      </w:r>
    </w:p>
    <w:p w14:paraId="25C58A91" w14:textId="01853E45" w:rsidR="00AD56EA" w:rsidRPr="00874FDA" w:rsidRDefault="00AD56EA" w:rsidP="00F916FE">
      <w:pPr>
        <w:ind w:left="720"/>
      </w:pPr>
      <w:r>
        <w:t>Thomas er kontaktperson</w:t>
      </w:r>
      <w:r w:rsidR="00951F22">
        <w:t xml:space="preserve"> til Legepladsudvalget</w:t>
      </w:r>
      <w:r w:rsidR="00CF5F80">
        <w:t>.</w:t>
      </w:r>
    </w:p>
    <w:p w14:paraId="2037D8CC" w14:textId="77777777" w:rsidR="00874FDA" w:rsidRPr="00402A70" w:rsidRDefault="00874FDA" w:rsidP="00874FDA">
      <w:pPr>
        <w:numPr>
          <w:ilvl w:val="0"/>
          <w:numId w:val="1"/>
        </w:numPr>
        <w:rPr>
          <w:b/>
          <w:bCs/>
        </w:rPr>
      </w:pPr>
      <w:r w:rsidRPr="00402A70">
        <w:rPr>
          <w:b/>
          <w:bCs/>
        </w:rPr>
        <w:t>General opfølgning/evaluering af generalforsamlingen</w:t>
      </w:r>
    </w:p>
    <w:p w14:paraId="611F0FDC" w14:textId="0CE9494D" w:rsidR="005C1DA7" w:rsidRDefault="00DA27CD" w:rsidP="005C1DA7">
      <w:pPr>
        <w:ind w:left="720"/>
      </w:pPr>
      <w:r>
        <w:t>Generalforsamlingen forløb planmæssigt</w:t>
      </w:r>
      <w:r w:rsidR="00FF157B">
        <w:t xml:space="preserve">. </w:t>
      </w:r>
      <w:r w:rsidR="00541C03" w:rsidRPr="00556DF1">
        <w:t>Lokationen var fin</w:t>
      </w:r>
      <w:r w:rsidR="003A058F">
        <w:t>, så</w:t>
      </w:r>
      <w:r w:rsidR="00556DF1" w:rsidRPr="00556DF1">
        <w:t xml:space="preserve"> Satellitten</w:t>
      </w:r>
      <w:r w:rsidR="00541C03" w:rsidRPr="00556DF1">
        <w:t xml:space="preserve"> kan anbefales til kommende genera</w:t>
      </w:r>
      <w:r w:rsidR="00556DF1" w:rsidRPr="00556DF1">
        <w:t>lforsamlinger</w:t>
      </w:r>
      <w:r w:rsidR="00556DF1">
        <w:t>.</w:t>
      </w:r>
      <w:r w:rsidR="00C1380C">
        <w:t xml:space="preserve"> </w:t>
      </w:r>
    </w:p>
    <w:p w14:paraId="1392C8D0" w14:textId="77777777" w:rsidR="00C0460B" w:rsidRPr="00FF157B" w:rsidRDefault="00874FDA" w:rsidP="00874FDA">
      <w:pPr>
        <w:numPr>
          <w:ilvl w:val="0"/>
          <w:numId w:val="1"/>
        </w:numPr>
        <w:rPr>
          <w:b/>
          <w:bCs/>
        </w:rPr>
      </w:pPr>
      <w:r w:rsidRPr="00FF157B">
        <w:rPr>
          <w:b/>
          <w:bCs/>
        </w:rPr>
        <w:t>Specifik opfølgning på legepladsprojekter</w:t>
      </w:r>
      <w:r w:rsidRPr="00FF157B">
        <w:rPr>
          <w:b/>
          <w:bCs/>
        </w:rPr>
        <w:br/>
      </w:r>
      <w:r w:rsidRPr="00FF157B">
        <w:rPr>
          <w:b/>
          <w:bCs/>
        </w:rPr>
        <w:t> </w:t>
      </w:r>
      <w:r w:rsidRPr="00FF157B">
        <w:rPr>
          <w:b/>
          <w:bCs/>
        </w:rPr>
        <w:t>a) Nyt anlæg ved Vulkanen</w:t>
      </w:r>
    </w:p>
    <w:p w14:paraId="09D6B9D4" w14:textId="77777777" w:rsidR="00E66A07" w:rsidRDefault="0066169B" w:rsidP="00C0460B">
      <w:pPr>
        <w:ind w:left="720"/>
      </w:pPr>
      <w:r>
        <w:t>Legepladsudvalget oplevede relevante tilkendegivelser ved generalforsamlingen</w:t>
      </w:r>
      <w:r w:rsidR="00E218F1">
        <w:t>, fx overvejelser som udvalget også selv har/har haft</w:t>
      </w:r>
      <w:r w:rsidR="00E66A07">
        <w:t>.</w:t>
      </w:r>
    </w:p>
    <w:p w14:paraId="6965EB65" w14:textId="77777777" w:rsidR="005407DC" w:rsidRDefault="00E66A07" w:rsidP="00C0460B">
      <w:pPr>
        <w:ind w:left="720"/>
      </w:pPr>
      <w:r>
        <w:t xml:space="preserve">Udvalget er stadig meget engagerede i </w:t>
      </w:r>
      <w:r w:rsidR="00170374">
        <w:t>planlægning og</w:t>
      </w:r>
      <w:r w:rsidR="00907F05">
        <w:t xml:space="preserve"> </w:t>
      </w:r>
      <w:r w:rsidR="0067728C">
        <w:t xml:space="preserve">ser på justeringer ift. </w:t>
      </w:r>
      <w:r w:rsidR="00384C3F">
        <w:t>økonomi og behov</w:t>
      </w:r>
      <w:r w:rsidR="005407DC">
        <w:t>.</w:t>
      </w:r>
    </w:p>
    <w:p w14:paraId="45BE54E4" w14:textId="5CDE8414" w:rsidR="00D44715" w:rsidRDefault="001C7FAE" w:rsidP="00C0460B">
      <w:pPr>
        <w:ind w:left="720"/>
      </w:pPr>
      <w:r>
        <w:t>Vi er nødt til</w:t>
      </w:r>
      <w:r w:rsidR="00907BB5">
        <w:t xml:space="preserve"> </w:t>
      </w:r>
      <w:r>
        <w:t>at ha</w:t>
      </w:r>
      <w:r w:rsidR="00167B35">
        <w:t>ve</w:t>
      </w:r>
      <w:r>
        <w:t xml:space="preserve"> et </w:t>
      </w:r>
      <w:r w:rsidR="00907BB5">
        <w:t>budget til fremlæggelse ved den ekstraordinære generalforsamling</w:t>
      </w:r>
      <w:r w:rsidR="00CF39DA">
        <w:t>,</w:t>
      </w:r>
      <w:r w:rsidR="00A4196B">
        <w:t xml:space="preserve"> </w:t>
      </w:r>
      <w:r w:rsidR="00CF39DA">
        <w:t>så der kan</w:t>
      </w:r>
      <w:r w:rsidR="00AB56AF">
        <w:t xml:space="preserve"> tages stilling til</w:t>
      </w:r>
      <w:r w:rsidR="00A4196B">
        <w:t xml:space="preserve"> </w:t>
      </w:r>
      <w:r w:rsidR="00AB56AF">
        <w:t>om</w:t>
      </w:r>
      <w:r w:rsidR="00A4196B">
        <w:t xml:space="preserve"> </w:t>
      </w:r>
      <w:r w:rsidR="00AB56AF">
        <w:t xml:space="preserve">vi skal gå videre med </w:t>
      </w:r>
      <w:r w:rsidR="00A4196B">
        <w:t xml:space="preserve">ansøgning om </w:t>
      </w:r>
      <w:r w:rsidR="00AB56AF">
        <w:t>fondsmidler</w:t>
      </w:r>
      <w:r w:rsidR="00A4196B">
        <w:t xml:space="preserve"> etc.</w:t>
      </w:r>
      <w:r w:rsidR="002D1F0D">
        <w:t xml:space="preserve"> </w:t>
      </w:r>
      <w:r w:rsidR="00FF157B">
        <w:t>Legepladsudvalget</w:t>
      </w:r>
      <w:r w:rsidR="00454B45">
        <w:t xml:space="preserve"> får input fra bestyrelsen til indhold</w:t>
      </w:r>
      <w:r w:rsidR="008027E7">
        <w:t xml:space="preserve"> </w:t>
      </w:r>
      <w:r w:rsidR="00E01D2E">
        <w:t xml:space="preserve">der skal </w:t>
      </w:r>
      <w:r w:rsidR="008027E7">
        <w:t xml:space="preserve">præsenteres på den ekstraordinære </w:t>
      </w:r>
      <w:r w:rsidR="00C97FF1">
        <w:t xml:space="preserve">generalforsamling. </w:t>
      </w:r>
    </w:p>
    <w:p w14:paraId="7AE76A86" w14:textId="2E499A43" w:rsidR="00915C27" w:rsidRDefault="00C97FF1" w:rsidP="00C0460B">
      <w:pPr>
        <w:ind w:left="720"/>
      </w:pPr>
      <w:r>
        <w:t>Bestyrelsen afholder</w:t>
      </w:r>
      <w:r w:rsidR="002C76BA">
        <w:t xml:space="preserve"> </w:t>
      </w:r>
      <w:r>
        <w:t>møde</w:t>
      </w:r>
      <w:r w:rsidR="002C76BA">
        <w:t xml:space="preserve"> </w:t>
      </w:r>
      <w:r w:rsidR="00190512">
        <w:t>d. 6.</w:t>
      </w:r>
      <w:r w:rsidR="00ED11DE">
        <w:t xml:space="preserve"> </w:t>
      </w:r>
      <w:r w:rsidR="00DA3F0F">
        <w:t>maj</w:t>
      </w:r>
      <w:r w:rsidR="00190512">
        <w:t>,</w:t>
      </w:r>
      <w:r w:rsidR="00EA52A1">
        <w:t xml:space="preserve"> </w:t>
      </w:r>
      <w:r w:rsidR="00190512">
        <w:t xml:space="preserve">hvor </w:t>
      </w:r>
      <w:r w:rsidR="005720C4">
        <w:t xml:space="preserve">en </w:t>
      </w:r>
      <w:r w:rsidR="00E56C17">
        <w:t xml:space="preserve">præsentation </w:t>
      </w:r>
      <w:r w:rsidR="00D44715">
        <w:t>indeholdende</w:t>
      </w:r>
      <w:r w:rsidR="00E56C17">
        <w:t xml:space="preserve"> </w:t>
      </w:r>
      <w:r w:rsidR="00EA52A1">
        <w:t>økonomi</w:t>
      </w:r>
      <w:r w:rsidR="00E56C17">
        <w:t>, forventede finan</w:t>
      </w:r>
      <w:r w:rsidR="005720C4">
        <w:t>sieringsmuligheder,</w:t>
      </w:r>
      <w:r w:rsidR="0067295C">
        <w:t xml:space="preserve"> vedligehold, ansvar</w:t>
      </w:r>
      <w:r w:rsidR="00D44715">
        <w:t xml:space="preserve"> m.m. </w:t>
      </w:r>
      <w:r w:rsidR="00E5416C">
        <w:t>skal gennemgås</w:t>
      </w:r>
      <w:r w:rsidR="00D264BF">
        <w:t xml:space="preserve"> </w:t>
      </w:r>
      <w:r w:rsidR="00493582">
        <w:t xml:space="preserve">og </w:t>
      </w:r>
      <w:r w:rsidR="00954D1C">
        <w:t>evt.</w:t>
      </w:r>
      <w:r w:rsidR="00E5416C">
        <w:t xml:space="preserve"> justeres/suppleres</w:t>
      </w:r>
      <w:r w:rsidR="001154BC">
        <w:t xml:space="preserve"> inden</w:t>
      </w:r>
      <w:r w:rsidR="006D0F48">
        <w:t xml:space="preserve"> den ekstraordinære generalforsamling.</w:t>
      </w:r>
      <w:r w:rsidR="001E63D8">
        <w:t xml:space="preserve"> Legepladsudvalget bedes </w:t>
      </w:r>
      <w:r w:rsidR="00605265">
        <w:t>se</w:t>
      </w:r>
      <w:r w:rsidR="00AD7A34">
        <w:t xml:space="preserve">nde deres oplæg til bestyrelsen </w:t>
      </w:r>
      <w:r w:rsidR="00B075FD">
        <w:t>inden mødet d.</w:t>
      </w:r>
      <w:r w:rsidR="00ED11DE">
        <w:t xml:space="preserve"> </w:t>
      </w:r>
      <w:r w:rsidR="00B075FD">
        <w:t>6.</w:t>
      </w:r>
      <w:r w:rsidR="00ED11DE">
        <w:t xml:space="preserve"> </w:t>
      </w:r>
      <w:r w:rsidR="00B075FD">
        <w:t>maj</w:t>
      </w:r>
      <w:r w:rsidR="00ED11DE">
        <w:t xml:space="preserve">, gerne </w:t>
      </w:r>
      <w:r w:rsidR="00B22FB0">
        <w:t>et par</w:t>
      </w:r>
      <w:r w:rsidR="004D5E79">
        <w:t xml:space="preserve"> dage før</w:t>
      </w:r>
      <w:r w:rsidR="00B22FB0">
        <w:t xml:space="preserve">, så </w:t>
      </w:r>
      <w:r w:rsidR="00DA62B2">
        <w:t xml:space="preserve">bestyrelsen kan forberede </w:t>
      </w:r>
      <w:r w:rsidR="00845E5B">
        <w:t>sig</w:t>
      </w:r>
      <w:r w:rsidR="00DA62B2">
        <w:t>.</w:t>
      </w:r>
    </w:p>
    <w:p w14:paraId="1984DCFC" w14:textId="3D99BE50" w:rsidR="00874FDA" w:rsidRPr="00E5416C" w:rsidRDefault="00874FDA" w:rsidP="00C0460B">
      <w:pPr>
        <w:ind w:left="720"/>
        <w:rPr>
          <w:b/>
          <w:bCs/>
        </w:rPr>
      </w:pPr>
      <w:r w:rsidRPr="00874FDA">
        <w:rPr>
          <w:color w:val="FF0000"/>
        </w:rPr>
        <w:t> </w:t>
      </w:r>
      <w:r w:rsidRPr="00E5416C">
        <w:rPr>
          <w:b/>
          <w:bCs/>
        </w:rPr>
        <w:t>b) Lovliggørelse af eksisterende pladser</w:t>
      </w:r>
    </w:p>
    <w:p w14:paraId="4251AE79" w14:textId="1F73F7E9" w:rsidR="00A7265B" w:rsidRDefault="003A058F" w:rsidP="00C0460B">
      <w:pPr>
        <w:ind w:left="720"/>
      </w:pPr>
      <w:r>
        <w:lastRenderedPageBreak/>
        <w:t>Kirsten,</w:t>
      </w:r>
      <w:r w:rsidR="00647755">
        <w:t xml:space="preserve"> </w:t>
      </w:r>
      <w:r>
        <w:t>Christian Emil</w:t>
      </w:r>
      <w:r w:rsidR="00232D5C">
        <w:t xml:space="preserve"> </w:t>
      </w:r>
      <w:r w:rsidR="00647755">
        <w:t>og Connie</w:t>
      </w:r>
      <w:r w:rsidR="00E97928">
        <w:t xml:space="preserve"> har </w:t>
      </w:r>
      <w:r w:rsidR="00266890">
        <w:t>været ude og se</w:t>
      </w:r>
      <w:r w:rsidR="00BE6316">
        <w:t xml:space="preserve"> </w:t>
      </w:r>
      <w:r w:rsidR="00266890">
        <w:t>på</w:t>
      </w:r>
      <w:r w:rsidR="00BE6316">
        <w:t xml:space="preserve"> </w:t>
      </w:r>
      <w:r w:rsidR="00266890">
        <w:t>de fire eksisterende</w:t>
      </w:r>
      <w:r w:rsidR="00BE6316">
        <w:t xml:space="preserve"> </w:t>
      </w:r>
      <w:r w:rsidR="00266890">
        <w:t>legepladser og vurderer at</w:t>
      </w:r>
      <w:r w:rsidR="00647755">
        <w:t xml:space="preserve"> de to</w:t>
      </w:r>
      <w:r w:rsidR="00266890">
        <w:t xml:space="preserve"> </w:t>
      </w:r>
      <w:r w:rsidR="0003170C">
        <w:t xml:space="preserve">legepladser </w:t>
      </w:r>
      <w:r w:rsidR="00266890">
        <w:t>ved MP</w:t>
      </w:r>
      <w:r w:rsidR="00DF232B">
        <w:t xml:space="preserve"> benyttes i vid udstrækning og bør bibeholdes og vedligeholdes</w:t>
      </w:r>
      <w:r w:rsidR="00BE6316">
        <w:t xml:space="preserve"> så de opfylder gæl</w:t>
      </w:r>
      <w:r w:rsidR="0003170C">
        <w:t>d</w:t>
      </w:r>
      <w:r w:rsidR="00BE6316">
        <w:t>ende standarder</w:t>
      </w:r>
      <w:r w:rsidR="0003170C">
        <w:t xml:space="preserve">. De øvrige to </w:t>
      </w:r>
      <w:r w:rsidR="001F1577">
        <w:t>ved hhv.</w:t>
      </w:r>
      <w:r w:rsidR="00E22896">
        <w:t xml:space="preserve"> LV og HV </w:t>
      </w:r>
      <w:r w:rsidR="0003170C">
        <w:t>er udelukkende gyngestativer</w:t>
      </w:r>
      <w:r w:rsidR="00592A3D">
        <w:t xml:space="preserve">, der </w:t>
      </w:r>
      <w:r w:rsidR="00643302">
        <w:t xml:space="preserve">ikke </w:t>
      </w:r>
      <w:r w:rsidR="00244AF6">
        <w:t>er lovlige</w:t>
      </w:r>
      <w:r w:rsidR="00290BE3">
        <w:t>.</w:t>
      </w:r>
      <w:r w:rsidR="00244AF6">
        <w:t xml:space="preserve"> </w:t>
      </w:r>
      <w:r w:rsidR="00290BE3">
        <w:t>V</w:t>
      </w:r>
      <w:r w:rsidR="000C0296">
        <w:t>i</w:t>
      </w:r>
      <w:r w:rsidR="006422F7">
        <w:t xml:space="preserve"> kan se</w:t>
      </w:r>
      <w:r w:rsidR="00A06F37">
        <w:t xml:space="preserve"> </w:t>
      </w:r>
      <w:r w:rsidR="006422F7">
        <w:t xml:space="preserve">at </w:t>
      </w:r>
      <w:r w:rsidR="00A06F37">
        <w:t>gyngestativ</w:t>
      </w:r>
      <w:r w:rsidR="00703E44">
        <w:t>et ved HV i</w:t>
      </w:r>
      <w:r w:rsidR="006422F7">
        <w:t>kke</w:t>
      </w:r>
      <w:r w:rsidR="00881E5D">
        <w:t xml:space="preserve"> </w:t>
      </w:r>
      <w:r w:rsidR="006422F7">
        <w:t xml:space="preserve">benyttes </w:t>
      </w:r>
      <w:r w:rsidR="00DA4FD4">
        <w:t xml:space="preserve">(træstativ råddent) </w:t>
      </w:r>
      <w:r w:rsidR="006422F7">
        <w:t xml:space="preserve">og </w:t>
      </w:r>
      <w:r w:rsidR="00881E5D">
        <w:t xml:space="preserve">vi </w:t>
      </w:r>
      <w:r w:rsidR="006422F7">
        <w:t>er</w:t>
      </w:r>
      <w:r w:rsidR="00881E5D">
        <w:t xml:space="preserve"> </w:t>
      </w:r>
      <w:r w:rsidR="006422F7">
        <w:t>i tvivl</w:t>
      </w:r>
      <w:r w:rsidR="00881E5D">
        <w:t xml:space="preserve"> </w:t>
      </w:r>
      <w:r w:rsidR="006422F7">
        <w:t>om</w:t>
      </w:r>
      <w:r w:rsidR="00D203B4">
        <w:t xml:space="preserve"> hvorvidt gyngesta</w:t>
      </w:r>
      <w:r w:rsidR="00881E5D">
        <w:t>t</w:t>
      </w:r>
      <w:r w:rsidR="00D203B4">
        <w:t>iv</w:t>
      </w:r>
      <w:r w:rsidR="00703E44">
        <w:t>et ved LV</w:t>
      </w:r>
      <w:r w:rsidR="00D203B4">
        <w:t xml:space="preserve"> benyttes nævneværdigt</w:t>
      </w:r>
      <w:r w:rsidR="00A06F37">
        <w:t>.</w:t>
      </w:r>
      <w:r w:rsidR="00D34D53">
        <w:t xml:space="preserve"> Begge gyngestativer </w:t>
      </w:r>
      <w:r w:rsidR="00C142F3">
        <w:t>er placeret på områder</w:t>
      </w:r>
      <w:r w:rsidR="00EE49C0">
        <w:t>, der ligger forholdsvis tæt</w:t>
      </w:r>
      <w:r w:rsidR="009D6665">
        <w:t xml:space="preserve"> </w:t>
      </w:r>
      <w:r w:rsidR="00EE49C0">
        <w:t>på</w:t>
      </w:r>
      <w:r w:rsidR="009D6665">
        <w:t xml:space="preserve"> </w:t>
      </w:r>
      <w:r w:rsidR="0057446A">
        <w:t xml:space="preserve">den </w:t>
      </w:r>
      <w:r w:rsidR="0073750D">
        <w:t>planlagte</w:t>
      </w:r>
      <w:r w:rsidR="0057446A">
        <w:t xml:space="preserve"> legeplads ved vulkanen</w:t>
      </w:r>
      <w:r w:rsidR="002D1BA8">
        <w:t>, hv</w:t>
      </w:r>
      <w:r w:rsidR="007964AE">
        <w:t>ilket kan tale for en nedlæggelse af disse</w:t>
      </w:r>
      <w:r w:rsidR="009E50B7">
        <w:t xml:space="preserve">. </w:t>
      </w:r>
    </w:p>
    <w:p w14:paraId="16C479A2" w14:textId="43E4811C" w:rsidR="000D0D98" w:rsidRDefault="000D0D98" w:rsidP="000D0D98">
      <w:pPr>
        <w:ind w:left="720"/>
      </w:pPr>
      <w:r>
        <w:t xml:space="preserve">I forhold til reparation og vedligehold af de eksisterende legepladser omkring MP vil bestyrelsen gerne </w:t>
      </w:r>
      <w:r w:rsidR="009A004B">
        <w:t>have disse inkluderet i tilbud på den nye legeplads</w:t>
      </w:r>
      <w:r w:rsidR="0061090F">
        <w:t xml:space="preserve"> ved vulkanen.</w:t>
      </w:r>
    </w:p>
    <w:p w14:paraId="47800ECC" w14:textId="77777777" w:rsidR="000D0D98" w:rsidRPr="00874FDA" w:rsidRDefault="000D0D98" w:rsidP="00C0460B">
      <w:pPr>
        <w:ind w:left="720"/>
      </w:pPr>
    </w:p>
    <w:p w14:paraId="191E5EFB" w14:textId="77777777" w:rsidR="00874FDA" w:rsidRPr="0073750D" w:rsidRDefault="00874FDA" w:rsidP="00874FDA">
      <w:pPr>
        <w:numPr>
          <w:ilvl w:val="0"/>
          <w:numId w:val="1"/>
        </w:numPr>
        <w:rPr>
          <w:b/>
          <w:bCs/>
        </w:rPr>
      </w:pPr>
      <w:r w:rsidRPr="0073750D">
        <w:rPr>
          <w:b/>
          <w:bCs/>
        </w:rPr>
        <w:t>Fastlæggelse af dato for ekstraordinær generalforsamling</w:t>
      </w:r>
    </w:p>
    <w:p w14:paraId="5018A715" w14:textId="6BC5913D" w:rsidR="005871B9" w:rsidRPr="00FE0CF6" w:rsidRDefault="005E08AA" w:rsidP="005871B9">
      <w:pPr>
        <w:ind w:left="720"/>
        <w:rPr>
          <w:color w:val="C00000"/>
        </w:rPr>
      </w:pPr>
      <w:r w:rsidRPr="00E147FC">
        <w:t>Onsdag d. 4. juni kl. 19</w:t>
      </w:r>
      <w:r w:rsidR="00F3093B" w:rsidRPr="00E147FC">
        <w:t>.00 – 21.00</w:t>
      </w:r>
      <w:r w:rsidR="008B5614" w:rsidRPr="00E147FC">
        <w:t xml:space="preserve"> </w:t>
      </w:r>
      <w:r w:rsidR="000A5999" w:rsidRPr="00E147FC">
        <w:t>S</w:t>
      </w:r>
      <w:r w:rsidR="008B5614" w:rsidRPr="00E147FC">
        <w:t>yvstjerneskolen</w:t>
      </w:r>
      <w:r w:rsidR="00FE0CF6" w:rsidRPr="00E147FC">
        <w:t xml:space="preserve"> </w:t>
      </w:r>
    </w:p>
    <w:p w14:paraId="3D2E75D6" w14:textId="058FCC7A" w:rsidR="00874FDA" w:rsidRPr="00FE0CF6" w:rsidRDefault="00874FDA" w:rsidP="00874FDA">
      <w:pPr>
        <w:numPr>
          <w:ilvl w:val="0"/>
          <w:numId w:val="1"/>
        </w:numPr>
        <w:rPr>
          <w:b/>
          <w:bCs/>
        </w:rPr>
      </w:pPr>
      <w:r w:rsidRPr="00FE0CF6">
        <w:rPr>
          <w:b/>
          <w:bCs/>
        </w:rPr>
        <w:t xml:space="preserve">Mødedatoer </w:t>
      </w:r>
      <w:r w:rsidR="002E1D8A">
        <w:rPr>
          <w:b/>
          <w:bCs/>
        </w:rPr>
        <w:t xml:space="preserve">for bestyrelsen </w:t>
      </w:r>
      <w:r w:rsidRPr="00FE0CF6">
        <w:rPr>
          <w:b/>
          <w:bCs/>
        </w:rPr>
        <w:t xml:space="preserve">for resten af året inkl. </w:t>
      </w:r>
      <w:r w:rsidR="00B74507" w:rsidRPr="00FE0CF6">
        <w:rPr>
          <w:b/>
          <w:bCs/>
        </w:rPr>
        <w:t>J</w:t>
      </w:r>
      <w:r w:rsidRPr="00FE0CF6">
        <w:rPr>
          <w:b/>
          <w:bCs/>
        </w:rPr>
        <w:t>ulefrokost</w:t>
      </w:r>
    </w:p>
    <w:p w14:paraId="5F7C0AF2" w14:textId="61130DF5" w:rsidR="00B74507" w:rsidRDefault="00791B22" w:rsidP="00B74507">
      <w:pPr>
        <w:ind w:left="720"/>
      </w:pPr>
      <w:r w:rsidRPr="007B4EB6">
        <w:t>Tirsdag d.</w:t>
      </w:r>
      <w:r w:rsidR="000A5999">
        <w:t xml:space="preserve"> </w:t>
      </w:r>
      <w:r w:rsidRPr="007B4EB6">
        <w:t>6</w:t>
      </w:r>
      <w:r w:rsidR="007B4EB6" w:rsidRPr="007B4EB6">
        <w:t>.</w:t>
      </w:r>
      <w:r w:rsidR="000A5999">
        <w:t xml:space="preserve"> </w:t>
      </w:r>
      <w:r w:rsidR="007B4EB6" w:rsidRPr="007B4EB6">
        <w:t>maj</w:t>
      </w:r>
      <w:r w:rsidR="007B4EB6">
        <w:t xml:space="preserve"> kl.19.30 </w:t>
      </w:r>
      <w:r w:rsidR="008B5614">
        <w:t>hos Christian Emil HV</w:t>
      </w:r>
      <w:r w:rsidR="008E0B29">
        <w:t xml:space="preserve"> </w:t>
      </w:r>
      <w:r w:rsidR="000A5999">
        <w:t>220</w:t>
      </w:r>
    </w:p>
    <w:p w14:paraId="26D7ABF6" w14:textId="546C0B84" w:rsidR="00DB2B6B" w:rsidRDefault="00AD20AD" w:rsidP="00B74507">
      <w:pPr>
        <w:ind w:left="720"/>
      </w:pPr>
      <w:r>
        <w:t>T</w:t>
      </w:r>
      <w:r w:rsidR="003B2C02">
        <w:t>orsdag</w:t>
      </w:r>
      <w:r>
        <w:t xml:space="preserve"> d.12. juni</w:t>
      </w:r>
      <w:r w:rsidR="004B5CBB">
        <w:t xml:space="preserve"> kl. 19.30 hos Connie HV 132</w:t>
      </w:r>
    </w:p>
    <w:p w14:paraId="5413D235" w14:textId="0B4FCCA6" w:rsidR="00304901" w:rsidRDefault="005F1AAC" w:rsidP="00B74507">
      <w:pPr>
        <w:ind w:left="720"/>
      </w:pPr>
      <w:r>
        <w:t>Torsdag d.28. august kl. 19:00 hos Christina</w:t>
      </w:r>
    </w:p>
    <w:p w14:paraId="5CB7A548" w14:textId="0F40E6D4" w:rsidR="00DC4756" w:rsidRDefault="007451B1" w:rsidP="00B74507">
      <w:pPr>
        <w:ind w:left="720"/>
      </w:pPr>
      <w:r>
        <w:t>Torsdag d. 23.oktober kl. 19.00 hos Kirsten</w:t>
      </w:r>
    </w:p>
    <w:p w14:paraId="11BA42DF" w14:textId="6100A363" w:rsidR="007451B1" w:rsidRDefault="0092754B" w:rsidP="00B74507">
      <w:pPr>
        <w:ind w:left="720"/>
      </w:pPr>
      <w:r>
        <w:t>F</w:t>
      </w:r>
      <w:r w:rsidR="008C4F06">
        <w:t>redag</w:t>
      </w:r>
      <w:r>
        <w:t xml:space="preserve"> d. 21.november julefrokost</w:t>
      </w:r>
      <w:r w:rsidR="002C3247">
        <w:t xml:space="preserve">, </w:t>
      </w:r>
      <w:r w:rsidR="00A01584">
        <w:t>location TBD</w:t>
      </w:r>
    </w:p>
    <w:p w14:paraId="6BFEC6B5" w14:textId="77777777" w:rsidR="00DC5C66" w:rsidRPr="00874FDA" w:rsidRDefault="00DC5C66" w:rsidP="00B74507">
      <w:pPr>
        <w:ind w:left="720"/>
      </w:pPr>
    </w:p>
    <w:p w14:paraId="4C1C3404" w14:textId="77777777" w:rsidR="007746C5" w:rsidRPr="0041194C" w:rsidRDefault="00874FDA" w:rsidP="00874FDA">
      <w:pPr>
        <w:numPr>
          <w:ilvl w:val="0"/>
          <w:numId w:val="1"/>
        </w:numPr>
        <w:rPr>
          <w:b/>
          <w:bCs/>
        </w:rPr>
      </w:pPr>
      <w:r w:rsidRPr="0041194C">
        <w:rPr>
          <w:b/>
          <w:bCs/>
        </w:rPr>
        <w:t>Eventuelt</w:t>
      </w:r>
    </w:p>
    <w:p w14:paraId="3002C47D" w14:textId="66D2BFE8" w:rsidR="001A396B" w:rsidRDefault="0041194C" w:rsidP="007746C5">
      <w:pPr>
        <w:ind w:left="720"/>
      </w:pPr>
      <w:r>
        <w:t>Kontingent</w:t>
      </w:r>
      <w:r w:rsidR="007746C5">
        <w:t>:</w:t>
      </w:r>
      <w:r w:rsidR="00874FDA" w:rsidRPr="00874FDA">
        <w:t> </w:t>
      </w:r>
      <w:r w:rsidR="005463F4">
        <w:t>Gitte</w:t>
      </w:r>
      <w:r w:rsidR="00A56AAD">
        <w:t xml:space="preserve"> </w:t>
      </w:r>
      <w:r w:rsidR="00517C15">
        <w:t>har</w:t>
      </w:r>
      <w:r w:rsidR="000C4039">
        <w:t xml:space="preserve"> skrevet nedenstående, der er </w:t>
      </w:r>
      <w:r w:rsidR="00FC44DB">
        <w:t xml:space="preserve">lagt på </w:t>
      </w:r>
      <w:r w:rsidR="001A396B">
        <w:t xml:space="preserve">både foreningens </w:t>
      </w:r>
      <w:r w:rsidR="00FC44DB">
        <w:t xml:space="preserve">hjemmeside og </w:t>
      </w:r>
      <w:r w:rsidR="001A396B">
        <w:t>Facebook gruppe.</w:t>
      </w:r>
    </w:p>
    <w:p w14:paraId="638E6DFC" w14:textId="77777777" w:rsidR="001A396B" w:rsidRPr="001A396B" w:rsidRDefault="001A396B" w:rsidP="001A396B">
      <w:pPr>
        <w:ind w:left="720"/>
        <w:rPr>
          <w:i/>
          <w:iCs/>
        </w:rPr>
      </w:pPr>
      <w:r w:rsidRPr="001A396B">
        <w:rPr>
          <w:i/>
          <w:iCs/>
        </w:rPr>
        <w:t>Så er det tid til at indbetale kontingent til Grundejerforeningen Nørreskovpark. Vi sender derfor i uge 17 opkrævning ud for 2025 - betalingsfrist d. 15.05.2025. </w:t>
      </w:r>
    </w:p>
    <w:p w14:paraId="6A1E4764" w14:textId="77777777" w:rsidR="001A396B" w:rsidRPr="001A396B" w:rsidRDefault="001A396B" w:rsidP="001A396B">
      <w:pPr>
        <w:ind w:left="720"/>
        <w:rPr>
          <w:i/>
          <w:iCs/>
        </w:rPr>
      </w:pPr>
      <w:r w:rsidRPr="001A396B">
        <w:rPr>
          <w:i/>
          <w:iCs/>
        </w:rPr>
        <w:t>Du vil modtage opkrævningen pr. mail. Er du ny i grundejerforeningen, har du skiftet mailadresse, eller er du i tvivl, om vi har din rigtige mailadresse? Send os dine oplysninger så vi kan få tjekket op på, om vi har den rigtige mailadresse (alternativt ender det med rykkergebyrer eller i sidste ende inkasso). Husk at du som grundejer er forpligtet til at betale kontingent og det er derfor din pligt at sørge for at vi har de rigtige oplysninger.</w:t>
      </w:r>
    </w:p>
    <w:p w14:paraId="26A5C848" w14:textId="77777777" w:rsidR="001A396B" w:rsidRPr="001A396B" w:rsidRDefault="001A396B" w:rsidP="001A396B">
      <w:pPr>
        <w:ind w:left="720"/>
        <w:rPr>
          <w:i/>
          <w:iCs/>
        </w:rPr>
      </w:pPr>
      <w:r w:rsidRPr="001A396B">
        <w:rPr>
          <w:i/>
          <w:iCs/>
        </w:rPr>
        <w:t xml:space="preserve">Send dine oplysninger (navn, adresse &amp; mailadresse) til: </w:t>
      </w:r>
      <w:hyperlink r:id="rId5" w:tgtFrame="_blank" w:history="1">
        <w:r w:rsidRPr="001A396B">
          <w:rPr>
            <w:rStyle w:val="Hyperlink"/>
            <w:i/>
            <w:iCs/>
          </w:rPr>
          <w:t>kassererGNP@hotmail.com</w:t>
        </w:r>
      </w:hyperlink>
      <w:r w:rsidRPr="001A396B">
        <w:rPr>
          <w:i/>
          <w:iCs/>
        </w:rPr>
        <w:t>.  </w:t>
      </w:r>
    </w:p>
    <w:p w14:paraId="41013CC9" w14:textId="77777777" w:rsidR="001A396B" w:rsidRPr="001A396B" w:rsidRDefault="001A396B" w:rsidP="001A396B">
      <w:pPr>
        <w:ind w:left="720"/>
        <w:rPr>
          <w:i/>
          <w:iCs/>
        </w:rPr>
      </w:pPr>
      <w:r w:rsidRPr="001A396B">
        <w:rPr>
          <w:i/>
          <w:iCs/>
        </w:rPr>
        <w:t>Det årlige kontingent er på kr. 200. (Rykkergebyr er på 100 kr. Der sendes 2 rykkere, derefter ryger sagen til inkasso, som har et startgebyr på 1.500 kr.)</w:t>
      </w:r>
    </w:p>
    <w:p w14:paraId="1EC12B99" w14:textId="6785C18F" w:rsidR="001A396B" w:rsidRPr="00F10F84" w:rsidRDefault="001A396B" w:rsidP="001A396B">
      <w:pPr>
        <w:ind w:left="720"/>
        <w:rPr>
          <w:i/>
          <w:iCs/>
        </w:rPr>
      </w:pPr>
      <w:r w:rsidRPr="00F10F84">
        <w:rPr>
          <w:i/>
          <w:iCs/>
        </w:rPr>
        <w:t xml:space="preserve">De af jer der har indbetalt jeres kontingent for 2025 pr bankoverførsel, bedes sende en mail til </w:t>
      </w:r>
      <w:hyperlink r:id="rId6" w:tgtFrame="_blank" w:history="1">
        <w:r w:rsidRPr="00F10F84">
          <w:rPr>
            <w:rStyle w:val="Hyperlink"/>
            <w:i/>
            <w:iCs/>
          </w:rPr>
          <w:t>kassererGNP@hotmail.com</w:t>
        </w:r>
      </w:hyperlink>
      <w:r w:rsidRPr="00F10F84">
        <w:rPr>
          <w:i/>
          <w:iCs/>
        </w:rPr>
        <w:t>, så jeres indbetaling kan blive placeret rigtigt. </w:t>
      </w:r>
    </w:p>
    <w:p w14:paraId="6ED33698" w14:textId="77777777" w:rsidR="00647490" w:rsidRDefault="00647490"/>
    <w:sectPr w:rsidR="0064749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11FDB"/>
    <w:multiLevelType w:val="multilevel"/>
    <w:tmpl w:val="B06218A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1694453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DA"/>
    <w:rsid w:val="0003170C"/>
    <w:rsid w:val="00054540"/>
    <w:rsid w:val="00083720"/>
    <w:rsid w:val="00094A37"/>
    <w:rsid w:val="000A5999"/>
    <w:rsid w:val="000C0296"/>
    <w:rsid w:val="000C4039"/>
    <w:rsid w:val="000C5BB6"/>
    <w:rsid w:val="000D0D98"/>
    <w:rsid w:val="001154BC"/>
    <w:rsid w:val="0012771A"/>
    <w:rsid w:val="00156618"/>
    <w:rsid w:val="00167B35"/>
    <w:rsid w:val="00170374"/>
    <w:rsid w:val="00190512"/>
    <w:rsid w:val="001A396B"/>
    <w:rsid w:val="001C7FAE"/>
    <w:rsid w:val="001E63D8"/>
    <w:rsid w:val="001F1577"/>
    <w:rsid w:val="001F7CE3"/>
    <w:rsid w:val="00232D5C"/>
    <w:rsid w:val="00244AF6"/>
    <w:rsid w:val="00253E2C"/>
    <w:rsid w:val="00255B31"/>
    <w:rsid w:val="00266890"/>
    <w:rsid w:val="00272485"/>
    <w:rsid w:val="00290BE3"/>
    <w:rsid w:val="002A224F"/>
    <w:rsid w:val="002C3247"/>
    <w:rsid w:val="002C76BA"/>
    <w:rsid w:val="002D1BA8"/>
    <w:rsid w:val="002D1F0D"/>
    <w:rsid w:val="002D2921"/>
    <w:rsid w:val="002D3F29"/>
    <w:rsid w:val="002E1D8A"/>
    <w:rsid w:val="003019A5"/>
    <w:rsid w:val="00304901"/>
    <w:rsid w:val="00352FF8"/>
    <w:rsid w:val="003534B7"/>
    <w:rsid w:val="00384C3F"/>
    <w:rsid w:val="003A058F"/>
    <w:rsid w:val="003B1847"/>
    <w:rsid w:val="003B2C02"/>
    <w:rsid w:val="00402A70"/>
    <w:rsid w:val="004107FA"/>
    <w:rsid w:val="0041194C"/>
    <w:rsid w:val="00417AA6"/>
    <w:rsid w:val="0044560B"/>
    <w:rsid w:val="00454B45"/>
    <w:rsid w:val="0048288C"/>
    <w:rsid w:val="00493582"/>
    <w:rsid w:val="004B5CBB"/>
    <w:rsid w:val="004D5E79"/>
    <w:rsid w:val="004F0EC5"/>
    <w:rsid w:val="0051385F"/>
    <w:rsid w:val="00517C15"/>
    <w:rsid w:val="005407DC"/>
    <w:rsid w:val="00541C03"/>
    <w:rsid w:val="005463F4"/>
    <w:rsid w:val="00556DF1"/>
    <w:rsid w:val="005720C4"/>
    <w:rsid w:val="0057446A"/>
    <w:rsid w:val="00585DB4"/>
    <w:rsid w:val="005871B9"/>
    <w:rsid w:val="00592A3D"/>
    <w:rsid w:val="00595A0B"/>
    <w:rsid w:val="005C1DA7"/>
    <w:rsid w:val="005C3D0B"/>
    <w:rsid w:val="005E08AA"/>
    <w:rsid w:val="005E11E1"/>
    <w:rsid w:val="005F1AAC"/>
    <w:rsid w:val="00605265"/>
    <w:rsid w:val="0061090F"/>
    <w:rsid w:val="006422F7"/>
    <w:rsid w:val="00643302"/>
    <w:rsid w:val="00647490"/>
    <w:rsid w:val="00647755"/>
    <w:rsid w:val="0066169B"/>
    <w:rsid w:val="0067295C"/>
    <w:rsid w:val="0067728C"/>
    <w:rsid w:val="006826F1"/>
    <w:rsid w:val="00686137"/>
    <w:rsid w:val="006D0F48"/>
    <w:rsid w:val="00703E44"/>
    <w:rsid w:val="007078D8"/>
    <w:rsid w:val="00713A5C"/>
    <w:rsid w:val="0073750D"/>
    <w:rsid w:val="007451B1"/>
    <w:rsid w:val="007746C5"/>
    <w:rsid w:val="00775E7E"/>
    <w:rsid w:val="007844EA"/>
    <w:rsid w:val="00791B22"/>
    <w:rsid w:val="007964AE"/>
    <w:rsid w:val="007B4EB6"/>
    <w:rsid w:val="007D6697"/>
    <w:rsid w:val="007F25B4"/>
    <w:rsid w:val="008027E7"/>
    <w:rsid w:val="008059B8"/>
    <w:rsid w:val="00830E8E"/>
    <w:rsid w:val="00842908"/>
    <w:rsid w:val="00845E5B"/>
    <w:rsid w:val="00874FDA"/>
    <w:rsid w:val="00881E5D"/>
    <w:rsid w:val="008B5614"/>
    <w:rsid w:val="008B641D"/>
    <w:rsid w:val="008C4F06"/>
    <w:rsid w:val="008E0B29"/>
    <w:rsid w:val="008E73B4"/>
    <w:rsid w:val="00907BB5"/>
    <w:rsid w:val="00907F05"/>
    <w:rsid w:val="00915C27"/>
    <w:rsid w:val="0092754B"/>
    <w:rsid w:val="00951F22"/>
    <w:rsid w:val="00954D1C"/>
    <w:rsid w:val="00974CFD"/>
    <w:rsid w:val="0098593D"/>
    <w:rsid w:val="009A004B"/>
    <w:rsid w:val="009A0C4D"/>
    <w:rsid w:val="009D6665"/>
    <w:rsid w:val="009D66C8"/>
    <w:rsid w:val="009E26FE"/>
    <w:rsid w:val="009E50B7"/>
    <w:rsid w:val="00A01584"/>
    <w:rsid w:val="00A06F37"/>
    <w:rsid w:val="00A12BF6"/>
    <w:rsid w:val="00A25617"/>
    <w:rsid w:val="00A278B5"/>
    <w:rsid w:val="00A4196B"/>
    <w:rsid w:val="00A51A91"/>
    <w:rsid w:val="00A56AAD"/>
    <w:rsid w:val="00A7265B"/>
    <w:rsid w:val="00A854BD"/>
    <w:rsid w:val="00AA0166"/>
    <w:rsid w:val="00AB2F0E"/>
    <w:rsid w:val="00AB56AF"/>
    <w:rsid w:val="00AD20AD"/>
    <w:rsid w:val="00AD56EA"/>
    <w:rsid w:val="00AD7A34"/>
    <w:rsid w:val="00B069A7"/>
    <w:rsid w:val="00B075FD"/>
    <w:rsid w:val="00B22FB0"/>
    <w:rsid w:val="00B74507"/>
    <w:rsid w:val="00B90AF7"/>
    <w:rsid w:val="00BE6316"/>
    <w:rsid w:val="00C0460B"/>
    <w:rsid w:val="00C1380C"/>
    <w:rsid w:val="00C142F3"/>
    <w:rsid w:val="00C445D8"/>
    <w:rsid w:val="00C67755"/>
    <w:rsid w:val="00C728D7"/>
    <w:rsid w:val="00C97FF1"/>
    <w:rsid w:val="00CF39DA"/>
    <w:rsid w:val="00CF5F80"/>
    <w:rsid w:val="00D203B4"/>
    <w:rsid w:val="00D264BF"/>
    <w:rsid w:val="00D277DB"/>
    <w:rsid w:val="00D34D53"/>
    <w:rsid w:val="00D44715"/>
    <w:rsid w:val="00D61191"/>
    <w:rsid w:val="00D7192E"/>
    <w:rsid w:val="00DA27CD"/>
    <w:rsid w:val="00DA3F0F"/>
    <w:rsid w:val="00DA4FD4"/>
    <w:rsid w:val="00DA5D02"/>
    <w:rsid w:val="00DA62B2"/>
    <w:rsid w:val="00DB2B6B"/>
    <w:rsid w:val="00DB387A"/>
    <w:rsid w:val="00DC2A08"/>
    <w:rsid w:val="00DC4756"/>
    <w:rsid w:val="00DC5C66"/>
    <w:rsid w:val="00DF232B"/>
    <w:rsid w:val="00E01D2E"/>
    <w:rsid w:val="00E147FC"/>
    <w:rsid w:val="00E218F1"/>
    <w:rsid w:val="00E22896"/>
    <w:rsid w:val="00E5416C"/>
    <w:rsid w:val="00E56088"/>
    <w:rsid w:val="00E56C17"/>
    <w:rsid w:val="00E66A07"/>
    <w:rsid w:val="00E87741"/>
    <w:rsid w:val="00E97928"/>
    <w:rsid w:val="00EA52A1"/>
    <w:rsid w:val="00EC6806"/>
    <w:rsid w:val="00ED11DE"/>
    <w:rsid w:val="00ED5392"/>
    <w:rsid w:val="00EE49C0"/>
    <w:rsid w:val="00F10F84"/>
    <w:rsid w:val="00F1270E"/>
    <w:rsid w:val="00F3093B"/>
    <w:rsid w:val="00F731C7"/>
    <w:rsid w:val="00F731EC"/>
    <w:rsid w:val="00F916FE"/>
    <w:rsid w:val="00FA1F3A"/>
    <w:rsid w:val="00FC3E01"/>
    <w:rsid w:val="00FC44DB"/>
    <w:rsid w:val="00FD126A"/>
    <w:rsid w:val="00FD72D8"/>
    <w:rsid w:val="00FE0CF6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F01E"/>
  <w15:chartTrackingRefBased/>
  <w15:docId w15:val="{C398F941-DEFD-4965-9DC3-AFE1E427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74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4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74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4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4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4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4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4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4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74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74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74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74FD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74FD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74FD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74FD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74FD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74F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74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74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74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74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74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74FD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74FD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74FD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74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74FD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74F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1A396B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A39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ssererGNP@hotmail.com" TargetMode="External"/><Relationship Id="rId5" Type="http://schemas.openxmlformats.org/officeDocument/2006/relationships/hyperlink" Target="mailto:kassererGNP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647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Hangaard</dc:creator>
  <cp:keywords/>
  <dc:description/>
  <cp:lastModifiedBy>Connie Hangaard</cp:lastModifiedBy>
  <cp:revision>194</cp:revision>
  <dcterms:created xsi:type="dcterms:W3CDTF">2025-04-08T14:19:00Z</dcterms:created>
  <dcterms:modified xsi:type="dcterms:W3CDTF">2025-04-20T15:54:00Z</dcterms:modified>
</cp:coreProperties>
</file>